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8" w:rsidRDefault="00A245A8" w:rsidP="00A245A8">
      <w:pPr>
        <w:pStyle w:val="Prrafodelista"/>
        <w:numPr>
          <w:ilvl w:val="0"/>
          <w:numId w:val="1"/>
        </w:numPr>
      </w:pPr>
      <w:r>
        <w:t xml:space="preserve">Universidad de </w:t>
      </w:r>
      <w:proofErr w:type="spellStart"/>
      <w:r>
        <w:t>Cornell</w:t>
      </w:r>
      <w:bookmarkStart w:id="0" w:name="_GoBack"/>
      <w:bookmarkEnd w:id="0"/>
      <w:proofErr w:type="spellEnd"/>
    </w:p>
    <w:p w:rsidR="0076162A" w:rsidRDefault="0076162A" w:rsidP="00A245A8">
      <w:pPr>
        <w:pStyle w:val="Prrafodelista"/>
      </w:pPr>
      <w:hyperlink r:id="rId6" w:history="1">
        <w:r w:rsidRPr="004C7FE8">
          <w:rPr>
            <w:rStyle w:val="Hipervnculo"/>
          </w:rPr>
          <w:t>http://compost.css.cornell.edu/science.html</w:t>
        </w:r>
      </w:hyperlink>
      <w:r>
        <w:t xml:space="preserve">  Muy completo sobre compost</w:t>
      </w:r>
    </w:p>
    <w:p w:rsidR="0076162A" w:rsidRDefault="0076162A">
      <w:hyperlink r:id="rId7" w:history="1">
        <w:r w:rsidRPr="004C7FE8">
          <w:rPr>
            <w:rStyle w:val="Hipervnculo"/>
          </w:rPr>
          <w:t>http://cwmi.css.cornell.edu/chapter1.pdf</w:t>
        </w:r>
      </w:hyperlink>
      <w:r>
        <w:t xml:space="preserve">   Parecido al anterior</w:t>
      </w:r>
    </w:p>
    <w:p w:rsidR="00A245A8" w:rsidRDefault="00A245A8">
      <w:hyperlink r:id="rId8" w:history="1">
        <w:r w:rsidRPr="004C7FE8">
          <w:rPr>
            <w:rStyle w:val="Hipervnculo"/>
          </w:rPr>
          <w:t>http://compost.css.cornell.edu/schools.html</w:t>
        </w:r>
      </w:hyperlink>
      <w:r>
        <w:t xml:space="preserve">  Compostaje para las escuelas</w:t>
      </w:r>
    </w:p>
    <w:p w:rsidR="00A245A8" w:rsidRDefault="00A245A8">
      <w:hyperlink r:id="rId9" w:history="1">
        <w:r w:rsidRPr="004C7FE8">
          <w:rPr>
            <w:rStyle w:val="Hipervnculo"/>
          </w:rPr>
          <w:t>http://cwmi.css.cornell.edu/factsheets.htm</w:t>
        </w:r>
      </w:hyperlink>
      <w:r>
        <w:t xml:space="preserve">   Del Instituto para tratamiento de </w:t>
      </w:r>
      <w:proofErr w:type="spellStart"/>
      <w:r>
        <w:t>resíduos</w:t>
      </w:r>
      <w:proofErr w:type="spellEnd"/>
    </w:p>
    <w:p w:rsidR="00A245A8" w:rsidRDefault="00A245A8" w:rsidP="00205F56">
      <w:pPr>
        <w:pStyle w:val="Prrafodelista"/>
        <w:numPr>
          <w:ilvl w:val="0"/>
          <w:numId w:val="1"/>
        </w:numPr>
      </w:pPr>
      <w:r>
        <w:t xml:space="preserve">Otras universidades </w:t>
      </w:r>
      <w:hyperlink r:id="rId10" w:history="1">
        <w:r w:rsidR="00AD38F8" w:rsidRPr="004C7FE8">
          <w:rPr>
            <w:rStyle w:val="Hipervnculo"/>
          </w:rPr>
          <w:t>http://vric.ucdavis.edu/pdf/compost_rapidcompost.pdf</w:t>
        </w:r>
      </w:hyperlink>
      <w:r w:rsidR="00AD38F8">
        <w:t xml:space="preserve">  c. rápido,</w:t>
      </w:r>
      <w:r w:rsidR="00AD38F8" w:rsidRPr="00AD38F8">
        <w:t xml:space="preserve"> </w:t>
      </w:r>
      <w:hyperlink r:id="rId11" w:history="1">
        <w:r w:rsidR="00AD38F8" w:rsidRPr="004C7FE8">
          <w:rPr>
            <w:rStyle w:val="Hipervnculo"/>
          </w:rPr>
          <w:t>https://www.universityofcalifornia.edu/news/uc-increases-composting-efforts</w:t>
        </w:r>
      </w:hyperlink>
      <w:r w:rsidR="00AD38F8">
        <w:t xml:space="preserve"> Ejemplos de acción para el compostaje</w:t>
      </w:r>
      <w:r w:rsidR="00205F56">
        <w:t xml:space="preserve">                                    </w:t>
      </w:r>
      <w:hyperlink r:id="rId12" w:history="1">
        <w:r w:rsidR="00205F56" w:rsidRPr="004C7FE8">
          <w:rPr>
            <w:rStyle w:val="Hipervnculo"/>
          </w:rPr>
          <w:t>https://www.wisconsin.edu/wasteresearch/download/2010_student_reports/10%20WTW%20Peschke%20Composting.pdf</w:t>
        </w:r>
      </w:hyperlink>
      <w:r w:rsidR="00205F56">
        <w:t xml:space="preserve">  Investigación sobre el compostaje en Wisconsin</w:t>
      </w:r>
    </w:p>
    <w:p w:rsidR="00AD38F8" w:rsidRDefault="00AD38F8" w:rsidP="00AD38F8">
      <w:pPr>
        <w:pStyle w:val="Prrafodelista"/>
        <w:numPr>
          <w:ilvl w:val="0"/>
          <w:numId w:val="1"/>
        </w:numPr>
      </w:pPr>
      <w:r>
        <w:t>Instituciones</w:t>
      </w:r>
      <w:hyperlink r:id="rId13" w:history="1">
        <w:r w:rsidRPr="004C7FE8">
          <w:rPr>
            <w:rStyle w:val="Hipervnculo"/>
          </w:rPr>
          <w:t>http://www.cienciasmarinas.uvigo.es/bibliografia_ambiental/agricultura_ecoloxica/Manual%20compostaxe.pdf</w:t>
        </w:r>
      </w:hyperlink>
      <w:r>
        <w:t xml:space="preserve">   Consejería agricultura de Andalucía. Amplio  de interés</w:t>
      </w:r>
    </w:p>
    <w:p w:rsidR="00AD38F8" w:rsidRDefault="00AD38F8" w:rsidP="00AD38F8">
      <w:pPr>
        <w:pStyle w:val="Prrafodelista"/>
      </w:pPr>
      <w:hyperlink r:id="rId14" w:history="1">
        <w:r w:rsidRPr="004C7FE8">
          <w:rPr>
            <w:rStyle w:val="Hipervnculo"/>
          </w:rPr>
          <w:t>http://www.compostaenred.org/documentacion/Manuales/6Manual_Compostaje_AdT.pdf</w:t>
        </w:r>
      </w:hyperlink>
      <w:r>
        <w:t xml:space="preserve">  De interés, divulgativo sobre los procesos de compostaje</w:t>
      </w:r>
    </w:p>
    <w:p w:rsidR="00AD38F8" w:rsidRDefault="00AD38F8" w:rsidP="00AD38F8">
      <w:pPr>
        <w:pStyle w:val="Prrafodelista"/>
        <w:numPr>
          <w:ilvl w:val="0"/>
          <w:numId w:val="1"/>
        </w:numPr>
      </w:pPr>
    </w:p>
    <w:p w:rsidR="00AD38F8" w:rsidRDefault="00AD38F8" w:rsidP="00AD38F8">
      <w:pPr>
        <w:pStyle w:val="Prrafodelista"/>
      </w:pPr>
      <w:r>
        <w:t xml:space="preserve">Libros </w:t>
      </w:r>
      <w:hyperlink r:id="rId15" w:history="1">
        <w:r w:rsidRPr="004C7FE8">
          <w:rPr>
            <w:rStyle w:val="Hipervnculo"/>
          </w:rPr>
          <w:t>http://www.muscaria.com/compost.htm</w:t>
        </w:r>
      </w:hyperlink>
      <w:r>
        <w:t xml:space="preserve">   Libro de divulgación s/compost. 21 €</w:t>
      </w:r>
    </w:p>
    <w:p w:rsidR="00AD38F8" w:rsidRDefault="00AD38F8" w:rsidP="00AD38F8">
      <w:pPr>
        <w:pStyle w:val="Prrafodelista"/>
      </w:pPr>
      <w:hyperlink r:id="rId16" w:history="1">
        <w:r w:rsidRPr="004C7FE8">
          <w:rPr>
            <w:rStyle w:val="Hipervnculo"/>
          </w:rPr>
          <w:t>http://andeslibros.com/detalles.aspx?id=9788484763468</w:t>
        </w:r>
      </w:hyperlink>
      <w:r>
        <w:t xml:space="preserve">  Libro de especialista 58 €</w:t>
      </w:r>
    </w:p>
    <w:p w:rsidR="00AD38F8" w:rsidRDefault="00AD38F8" w:rsidP="00AD38F8">
      <w:pPr>
        <w:pStyle w:val="Prrafodelista"/>
        <w:numPr>
          <w:ilvl w:val="0"/>
          <w:numId w:val="1"/>
        </w:numPr>
      </w:pPr>
    </w:p>
    <w:p w:rsidR="00AD38F8" w:rsidRDefault="00AD38F8" w:rsidP="00A245A8">
      <w:pPr>
        <w:pStyle w:val="Prrafodelista"/>
      </w:pPr>
      <w:r>
        <w:t xml:space="preserve">Folletos y artículos </w:t>
      </w:r>
    </w:p>
    <w:p w:rsidR="00A245A8" w:rsidRDefault="00A245A8" w:rsidP="00A245A8">
      <w:pPr>
        <w:pStyle w:val="Prrafodelista"/>
      </w:pPr>
      <w:hyperlink r:id="rId17" w:history="1">
        <w:r w:rsidRPr="004C7FE8">
          <w:rPr>
            <w:rStyle w:val="Hipervnculo"/>
          </w:rPr>
          <w:t>http://www.abarrataldea.org/manual.htm</w:t>
        </w:r>
      </w:hyperlink>
      <w:r>
        <w:t xml:space="preserve">  Muy práctico indica cómo hacer un </w:t>
      </w:r>
      <w:proofErr w:type="spellStart"/>
      <w:r>
        <w:t>compostador</w:t>
      </w:r>
      <w:proofErr w:type="spellEnd"/>
      <w:r>
        <w:t xml:space="preserve"> </w:t>
      </w:r>
    </w:p>
    <w:p w:rsidR="004E3E03" w:rsidRDefault="004E3E03" w:rsidP="00AD38F8">
      <w:pPr>
        <w:ind w:firstLine="708"/>
      </w:pPr>
      <w:hyperlink r:id="rId18" w:history="1">
        <w:r w:rsidRPr="004C7FE8">
          <w:rPr>
            <w:rStyle w:val="Hipervnculo"/>
          </w:rPr>
          <w:t>http://www.infoagro.com/abonos/compostaje.htm</w:t>
        </w:r>
      </w:hyperlink>
      <w:r>
        <w:t xml:space="preserve">  parecido al anterior</w:t>
      </w:r>
    </w:p>
    <w:p w:rsidR="004E3E03" w:rsidRDefault="004E3E03" w:rsidP="00AD38F8">
      <w:pPr>
        <w:ind w:firstLine="708"/>
      </w:pPr>
      <w:hyperlink r:id="rId19" w:history="1">
        <w:r w:rsidRPr="004C7FE8">
          <w:rPr>
            <w:rStyle w:val="Hipervnculo"/>
          </w:rPr>
          <w:t>http://www.fao.org/3/a-i3388s.pdf</w:t>
        </w:r>
      </w:hyperlink>
      <w:r>
        <w:t xml:space="preserve"> Dirigido al pequeño agricultor. Más completo</w:t>
      </w:r>
    </w:p>
    <w:p w:rsidR="004E3E03" w:rsidRDefault="004E3E03" w:rsidP="00AD38F8">
      <w:pPr>
        <w:ind w:firstLine="708"/>
      </w:pPr>
      <w:hyperlink r:id="rId20" w:history="1">
        <w:r w:rsidRPr="004E3E03">
          <w:rPr>
            <w:rStyle w:val="Hipervnculo"/>
          </w:rPr>
          <w:t>http://www.compostandociencia.com/2008/09/definicin-de-compostaje-html/</w:t>
        </w:r>
      </w:hyperlink>
      <w:r w:rsidRPr="004E3E03">
        <w:t xml:space="preserve"> interés </w:t>
      </w:r>
      <w:r w:rsidRPr="004E3E03">
        <w:t>Links</w:t>
      </w:r>
    </w:p>
    <w:p w:rsidR="004E3E03" w:rsidRDefault="004E3E03">
      <w:hyperlink r:id="rId21" w:history="1">
        <w:r w:rsidRPr="004C7FE8">
          <w:rPr>
            <w:rStyle w:val="Hipervnculo"/>
          </w:rPr>
          <w:t>http://www.tandfonline.com/toc/ucsu20/current</w:t>
        </w:r>
      </w:hyperlink>
      <w:r>
        <w:t xml:space="preserve">  Una revista sobre compost y ciencia</w:t>
      </w:r>
    </w:p>
    <w:p w:rsidR="004E3E03" w:rsidRPr="004E3E03" w:rsidRDefault="004E3E03">
      <w:pPr>
        <w:rPr>
          <w:lang w:val="en-GB"/>
        </w:rPr>
      </w:pPr>
      <w:hyperlink r:id="rId22" w:history="1">
        <w:r w:rsidRPr="004E3E03">
          <w:rPr>
            <w:rStyle w:val="Hipervnculo"/>
            <w:lang w:val="en-GB"/>
          </w:rPr>
          <w:t>https://www.researchgate.net/journal/1065-657X_Compost_science_utilization</w:t>
        </w:r>
      </w:hyperlink>
      <w:r w:rsidRPr="004E3E03">
        <w:rPr>
          <w:lang w:val="en-GB"/>
        </w:rPr>
        <w:t xml:space="preserve">   </w:t>
      </w:r>
      <w:proofErr w:type="gramStart"/>
      <w:r w:rsidRPr="004E3E03">
        <w:rPr>
          <w:lang w:val="en-GB"/>
        </w:rPr>
        <w:t>Idem</w:t>
      </w:r>
      <w:proofErr w:type="gramEnd"/>
    </w:p>
    <w:p w:rsidR="004E3E03" w:rsidRDefault="004E3E03">
      <w:hyperlink r:id="rId23" w:history="1">
        <w:r w:rsidRPr="004C7FE8">
          <w:rPr>
            <w:rStyle w:val="Hipervnculo"/>
          </w:rPr>
          <w:t>http://web.extension.illinois.edu/homecompost/science.cfm</w:t>
        </w:r>
      </w:hyperlink>
      <w:r>
        <w:t xml:space="preserve">  Divulgación de calidad</w:t>
      </w:r>
    </w:p>
    <w:p w:rsidR="0076162A" w:rsidRPr="004E3E03" w:rsidRDefault="0076162A">
      <w:hyperlink r:id="rId24" w:history="1">
        <w:r w:rsidRPr="004C7FE8">
          <w:rPr>
            <w:rStyle w:val="Hipervnculo"/>
          </w:rPr>
          <w:t>http://www.sciencedirect.com/science/bookseries/14787482</w:t>
        </w:r>
      </w:hyperlink>
      <w:r>
        <w:t xml:space="preserve">  </w:t>
      </w:r>
      <w:proofErr w:type="gramStart"/>
      <w:r>
        <w:t>Artículo(</w:t>
      </w:r>
      <w:proofErr w:type="gramEnd"/>
      <w:r>
        <w:t xml:space="preserve">caro)  sobre el tema </w:t>
      </w:r>
    </w:p>
    <w:sectPr w:rsidR="0076162A" w:rsidRPr="004E3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B3"/>
    <w:multiLevelType w:val="hybridMultilevel"/>
    <w:tmpl w:val="2006D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03"/>
    <w:rsid w:val="00205F56"/>
    <w:rsid w:val="004E3E03"/>
    <w:rsid w:val="0076162A"/>
    <w:rsid w:val="009B4D7A"/>
    <w:rsid w:val="00A245A8"/>
    <w:rsid w:val="00A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E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E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t.css.cornell.edu/schools.html" TargetMode="External"/><Relationship Id="rId13" Type="http://schemas.openxmlformats.org/officeDocument/2006/relationships/hyperlink" Target="http://www.cienciasmarinas.uvigo.es/bibliografia_ambiental/agricultura_ecoloxica/Manual%20compostaxe.pdf" TargetMode="External"/><Relationship Id="rId18" Type="http://schemas.openxmlformats.org/officeDocument/2006/relationships/hyperlink" Target="http://www.infoagro.com/abonos/compostaje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andfonline.com/toc/ucsu20/current" TargetMode="External"/><Relationship Id="rId7" Type="http://schemas.openxmlformats.org/officeDocument/2006/relationships/hyperlink" Target="http://cwmi.css.cornell.edu/chapter1.pdf" TargetMode="External"/><Relationship Id="rId12" Type="http://schemas.openxmlformats.org/officeDocument/2006/relationships/hyperlink" Target="https://www.wisconsin.edu/wasteresearch/download/2010_student_reports/10%20WTW%20Peschke%20Composting.pdf" TargetMode="External"/><Relationship Id="rId17" Type="http://schemas.openxmlformats.org/officeDocument/2006/relationships/hyperlink" Target="http://www.abarrataldea.org/manual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deslibros.com/detalles.aspx?id=9788484763468" TargetMode="External"/><Relationship Id="rId20" Type="http://schemas.openxmlformats.org/officeDocument/2006/relationships/hyperlink" Target="http://www.compostandociencia.com/2008/09/definicin-de-compostaje-htm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post.css.cornell.edu/science.html" TargetMode="External"/><Relationship Id="rId11" Type="http://schemas.openxmlformats.org/officeDocument/2006/relationships/hyperlink" Target="https://www.universityofcalifornia.edu/news/uc-increases-composting-efforts" TargetMode="External"/><Relationship Id="rId24" Type="http://schemas.openxmlformats.org/officeDocument/2006/relationships/hyperlink" Target="http://www.sciencedirect.com/science/bookseries/147874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caria.com/compost.htm" TargetMode="External"/><Relationship Id="rId23" Type="http://schemas.openxmlformats.org/officeDocument/2006/relationships/hyperlink" Target="http://web.extension.illinois.edu/homecompost/science.cfm" TargetMode="External"/><Relationship Id="rId10" Type="http://schemas.openxmlformats.org/officeDocument/2006/relationships/hyperlink" Target="http://vric.ucdavis.edu/pdf/compost_rapidcompost.pdf" TargetMode="External"/><Relationship Id="rId19" Type="http://schemas.openxmlformats.org/officeDocument/2006/relationships/hyperlink" Target="http://www.fao.org/3/a-i3388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wmi.css.cornell.edu/factsheets.htm" TargetMode="External"/><Relationship Id="rId14" Type="http://schemas.openxmlformats.org/officeDocument/2006/relationships/hyperlink" Target="http://www.compostaenred.org/documentacion/Manuales/6Manual_Compostaje_AdT.pdf" TargetMode="External"/><Relationship Id="rId22" Type="http://schemas.openxmlformats.org/officeDocument/2006/relationships/hyperlink" Target="https://www.researchgate.net/journal/1065-657X_Compost_science_utiliz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2016-11-01T22:15:00Z</dcterms:created>
  <dcterms:modified xsi:type="dcterms:W3CDTF">2016-11-01T23:17:00Z</dcterms:modified>
</cp:coreProperties>
</file>