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96" w:rsidRDefault="00386089">
      <w:r>
        <w:fldChar w:fldCharType="begin"/>
      </w:r>
      <w:r>
        <w:instrText xml:space="preserve"> HYPERLINK "</w:instrText>
      </w:r>
      <w:r w:rsidRPr="00386089">
        <w:instrText>http://www.fao.org/docrep/014/i0201s/i0201s.pdf</w:instrText>
      </w:r>
      <w:r>
        <w:instrText xml:space="preserve">" </w:instrText>
      </w:r>
      <w:r>
        <w:fldChar w:fldCharType="separate"/>
      </w:r>
      <w:r w:rsidRPr="00EA3042">
        <w:rPr>
          <w:rStyle w:val="Hipervnculo"/>
        </w:rPr>
        <w:t>http://www.fao.org/docrep/014/i0201s/i0201s.pdf</w:t>
      </w:r>
      <w:r>
        <w:fldChar w:fldCharType="end"/>
      </w:r>
    </w:p>
    <w:p w:rsidR="00386089" w:rsidRDefault="00C67DE0">
      <w:hyperlink r:id="rId5" w:history="1">
        <w:r w:rsidR="00152EB6" w:rsidRPr="00EA3042">
          <w:rPr>
            <w:rStyle w:val="Hipervnculo"/>
          </w:rPr>
          <w:t>http://www.who.int/water_sanitation_health/emerging/depuration.pdf?ua=1</w:t>
        </w:r>
      </w:hyperlink>
    </w:p>
    <w:p w:rsidR="00152EB6" w:rsidRDefault="00C67DE0">
      <w:hyperlink r:id="rId6" w:history="1">
        <w:r w:rsidR="00152EB6" w:rsidRPr="00EA3042">
          <w:rPr>
            <w:rStyle w:val="Hipervnculo"/>
          </w:rPr>
          <w:t>https://en.wikipedia.org/wiki/Depuration_(seafood)</w:t>
        </w:r>
      </w:hyperlink>
    </w:p>
    <w:p w:rsidR="00277C86" w:rsidRDefault="00152EB6">
      <w:pPr>
        <w:rPr>
          <w:lang w:val="en-GB"/>
        </w:rPr>
      </w:pPr>
      <w:proofErr w:type="gramStart"/>
      <w:r w:rsidRPr="00152EB6">
        <w:rPr>
          <w:lang w:val="en-GB"/>
        </w:rPr>
        <w:t>Fisheries Laboratory, Burnham-on-Crouch «The purification of oysters in installations using ultra-violet light», Laboratory Leaflet No. 27.</w:t>
      </w:r>
      <w:proofErr w:type="gramEnd"/>
      <w:r w:rsidRPr="00152EB6">
        <w:rPr>
          <w:lang w:val="en-GB"/>
        </w:rPr>
        <w:t xml:space="preserve"> </w:t>
      </w:r>
    </w:p>
    <w:p w:rsidR="00277C86" w:rsidRDefault="00152EB6">
      <w:pPr>
        <w:rPr>
          <w:lang w:val="en-GB"/>
        </w:rPr>
      </w:pPr>
      <w:proofErr w:type="gramStart"/>
      <w:r w:rsidRPr="00152EB6">
        <w:rPr>
          <w:lang w:val="en-GB"/>
        </w:rPr>
        <w:t>Fisheries Laboratory, Burnham-on-Crouch, Essex.</w:t>
      </w:r>
      <w:proofErr w:type="gramEnd"/>
      <w:r w:rsidRPr="00152EB6">
        <w:rPr>
          <w:lang w:val="en-GB"/>
        </w:rPr>
        <w:t xml:space="preserve"> </w:t>
      </w:r>
      <w:proofErr w:type="spellStart"/>
      <w:r w:rsidRPr="00152EB6">
        <w:rPr>
          <w:lang w:val="en-GB"/>
        </w:rPr>
        <w:t>McLeese</w:t>
      </w:r>
      <w:proofErr w:type="spellEnd"/>
      <w:r w:rsidRPr="00152EB6">
        <w:rPr>
          <w:lang w:val="en-GB"/>
        </w:rPr>
        <w:t xml:space="preserve">, D.W. y Wilder, D.G. «Lobster storage and shipment».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Queen’s</w:t>
      </w:r>
      <w:proofErr w:type="spellEnd"/>
      <w:r>
        <w:t xml:space="preserve"> </w:t>
      </w:r>
      <w:proofErr w:type="spellStart"/>
      <w:r>
        <w:t>Printer</w:t>
      </w:r>
      <w:proofErr w:type="spellEnd"/>
      <w:r>
        <w:t xml:space="preserve">, Ottawa, </w:t>
      </w:r>
      <w:proofErr w:type="spellStart"/>
      <w:r>
        <w:t>Canada</w:t>
      </w:r>
      <w:proofErr w:type="spellEnd"/>
      <w:r>
        <w:t xml:space="preserve">. Price $1.75. (Esta publicación trata del almacenamiento de langosta en Canadá). </w:t>
      </w:r>
      <w:proofErr w:type="gramStart"/>
      <w:r w:rsidRPr="00152EB6">
        <w:rPr>
          <w:lang w:val="en-GB"/>
        </w:rPr>
        <w:t>Reynolds, N. «A simplified system of mussel purification».</w:t>
      </w:r>
      <w:proofErr w:type="gramEnd"/>
      <w:r w:rsidRPr="00152EB6">
        <w:rPr>
          <w:lang w:val="en-GB"/>
        </w:rPr>
        <w:t xml:space="preserve"> HMSO, London. </w:t>
      </w:r>
      <w:proofErr w:type="spellStart"/>
      <w:r w:rsidRPr="00152EB6">
        <w:rPr>
          <w:lang w:val="en-GB"/>
        </w:rPr>
        <w:t>Precio</w:t>
      </w:r>
      <w:proofErr w:type="spellEnd"/>
      <w:r w:rsidRPr="00152EB6">
        <w:rPr>
          <w:lang w:val="en-GB"/>
        </w:rPr>
        <w:t xml:space="preserve"> 5s. 0d. Thomas, H.J «Refrigerated storage of lobsters». Scottish Fisheries Bulletin, No. 17, pp. 16-20. HMSO, Edinburgh.</w:t>
      </w:r>
    </w:p>
    <w:p w:rsidR="00277C86" w:rsidRDefault="00152EB6">
      <w:pPr>
        <w:rPr>
          <w:lang w:val="en-GB"/>
        </w:rPr>
      </w:pPr>
      <w:r w:rsidRPr="00152EB6">
        <w:rPr>
          <w:lang w:val="en-GB"/>
        </w:rPr>
        <w:t xml:space="preserve"> Thomas, H.J «Handling lobsters and crabs». Department of Agriculture and Fisheries for Scotland, Marine Laboratory, Aberdeen.</w:t>
      </w:r>
    </w:p>
    <w:p w:rsidR="00277C86" w:rsidRDefault="00152EB6">
      <w:pPr>
        <w:rPr>
          <w:lang w:val="en-GB"/>
        </w:rPr>
      </w:pPr>
      <w:r w:rsidRPr="00152EB6">
        <w:rPr>
          <w:lang w:val="en-GB"/>
        </w:rPr>
        <w:t xml:space="preserve"> Thomas, H.J. «Lobster storage». HMSO, Edinburgh. </w:t>
      </w:r>
      <w:proofErr w:type="spellStart"/>
      <w:r w:rsidRPr="00152EB6">
        <w:rPr>
          <w:lang w:val="en-GB"/>
        </w:rPr>
        <w:t>Precio</w:t>
      </w:r>
      <w:proofErr w:type="spellEnd"/>
      <w:r w:rsidRPr="00152EB6">
        <w:rPr>
          <w:lang w:val="en-GB"/>
        </w:rPr>
        <w:t xml:space="preserve"> 1s. 6d. </w:t>
      </w:r>
    </w:p>
    <w:p w:rsidR="00152EB6" w:rsidRPr="00277C86" w:rsidRDefault="00152EB6">
      <w:pPr>
        <w:rPr>
          <w:lang w:val="en-GB"/>
        </w:rPr>
      </w:pPr>
      <w:r w:rsidRPr="00152EB6">
        <w:rPr>
          <w:lang w:val="en-GB"/>
        </w:rPr>
        <w:t xml:space="preserve">Wood, P.C. «The principles of water sterilization by ultra-violet light and their application in the purification of oysters». </w:t>
      </w:r>
      <w:r w:rsidRPr="00277C86">
        <w:rPr>
          <w:lang w:val="en-GB"/>
        </w:rPr>
        <w:t xml:space="preserve">HMSO, London, </w:t>
      </w:r>
      <w:proofErr w:type="spellStart"/>
      <w:r w:rsidRPr="00277C86">
        <w:rPr>
          <w:lang w:val="en-GB"/>
        </w:rPr>
        <w:t>precio</w:t>
      </w:r>
      <w:proofErr w:type="spellEnd"/>
      <w:r w:rsidRPr="00277C86">
        <w:rPr>
          <w:lang w:val="en-GB"/>
        </w:rPr>
        <w:t xml:space="preserve"> GBP 1.</w:t>
      </w:r>
    </w:p>
    <w:p w:rsidR="00277C86" w:rsidRPr="00C67DE0" w:rsidRDefault="00C67DE0">
      <w:pPr>
        <w:rPr>
          <w:lang w:val="en-GB"/>
        </w:rPr>
      </w:pPr>
      <w:hyperlink r:id="rId7" w:history="1">
        <w:r w:rsidR="00277C86" w:rsidRPr="00C67DE0">
          <w:rPr>
            <w:rStyle w:val="Hipervnculo"/>
            <w:lang w:val="en-GB"/>
          </w:rPr>
          <w:t>https://www.espwaterproducts.com/understanding-uv/</w:t>
        </w:r>
      </w:hyperlink>
    </w:p>
    <w:p w:rsidR="00277C86" w:rsidRPr="00C67DE0" w:rsidRDefault="00C67DE0">
      <w:pPr>
        <w:rPr>
          <w:lang w:val="en-GB"/>
        </w:rPr>
      </w:pPr>
      <w:hyperlink r:id="rId8" w:history="1">
        <w:r w:rsidR="00277C86" w:rsidRPr="00C67DE0">
          <w:rPr>
            <w:rStyle w:val="Hipervnculo"/>
            <w:lang w:val="en-GB"/>
          </w:rPr>
          <w:t>https://www.watertiger.net/how-uv-works/</w:t>
        </w:r>
      </w:hyperlink>
    </w:p>
    <w:p w:rsidR="00277C86" w:rsidRPr="00C67DE0" w:rsidRDefault="00C67DE0">
      <w:pPr>
        <w:rPr>
          <w:lang w:val="en-GB"/>
        </w:rPr>
      </w:pPr>
      <w:hyperlink r:id="rId9" w:history="1">
        <w:r w:rsidR="002F2CF5" w:rsidRPr="00C67DE0">
          <w:rPr>
            <w:rStyle w:val="Hipervnculo"/>
            <w:lang w:val="en-GB"/>
          </w:rPr>
          <w:t>http://www.proxectorios.org/files/auga/fierros.pdf</w:t>
        </w:r>
      </w:hyperlink>
    </w:p>
    <w:p w:rsidR="002F2CF5" w:rsidRPr="00C67DE0" w:rsidRDefault="00C67DE0">
      <w:hyperlink r:id="rId10" w:history="1">
        <w:r w:rsidRPr="00C67DE0">
          <w:rPr>
            <w:rStyle w:val="Hipervnculo"/>
          </w:rPr>
          <w:t>http://re.jrc.ec.europa.eu/pvgis/apps4/pvest.php?lang=en&amp;map=europe</w:t>
        </w:r>
      </w:hyperlink>
      <w:r w:rsidRPr="00C67DE0">
        <w:t xml:space="preserve">  energía bivalvos</w:t>
      </w:r>
      <w:bookmarkStart w:id="0" w:name="_GoBack"/>
      <w:bookmarkEnd w:id="0"/>
    </w:p>
    <w:sectPr w:rsidR="002F2CF5" w:rsidRPr="00C67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89"/>
    <w:rsid w:val="00152EB6"/>
    <w:rsid w:val="00277C86"/>
    <w:rsid w:val="002F2CF5"/>
    <w:rsid w:val="00386089"/>
    <w:rsid w:val="003A4BD2"/>
    <w:rsid w:val="00A94422"/>
    <w:rsid w:val="00BD00BF"/>
    <w:rsid w:val="00C51BAA"/>
    <w:rsid w:val="00C67DE0"/>
    <w:rsid w:val="00D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tiger.net/how-uv-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pwaterproducts.com/understanding-u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puration_(seafood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ho.int/water_sanitation_health/emerging/depuration.pdf?ua=1" TargetMode="External"/><Relationship Id="rId10" Type="http://schemas.openxmlformats.org/officeDocument/2006/relationships/hyperlink" Target="http://re.jrc.ec.europa.eu/pvgis/apps4/pvest.php?lang=en&amp;map=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xectorios.org/files/auga/fierr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6</cp:revision>
  <dcterms:created xsi:type="dcterms:W3CDTF">2017-07-07T22:10:00Z</dcterms:created>
  <dcterms:modified xsi:type="dcterms:W3CDTF">2017-07-24T08:52:00Z</dcterms:modified>
</cp:coreProperties>
</file>