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7E5A" w:rsidRDefault="00797E5A">
      <w:r>
        <w:fldChar w:fldCharType="begin"/>
      </w:r>
      <w:r>
        <w:instrText xml:space="preserve"> HYPERLINK "</w:instrText>
      </w:r>
      <w:r w:rsidRPr="00797E5A">
        <w:instrText>http://i-mar2.cl/wp-content/uploads/2017/04/2010-Chopin-et-al-DIFUSION-Parte-1.pdf</w:instrText>
      </w:r>
      <w:r>
        <w:instrText xml:space="preserve">" </w:instrText>
      </w:r>
      <w:r>
        <w:fldChar w:fldCharType="separate"/>
      </w:r>
      <w:r w:rsidRPr="002B1F64">
        <w:rPr>
          <w:rStyle w:val="Hipervnculo"/>
        </w:rPr>
        <w:t>http://i-mar2.cl/wp-content/uploads/2017/04/2010-Chopin-et-al-DIFUSION-Parte-1.pdf</w:t>
      </w:r>
      <w:r>
        <w:fldChar w:fldCharType="end"/>
      </w:r>
    </w:p>
    <w:p w:rsidR="002D0D87" w:rsidRDefault="00F364DC">
      <w:hyperlink r:id="rId5" w:history="1">
        <w:r w:rsidR="009755F6" w:rsidRPr="005223A3">
          <w:rPr>
            <w:rStyle w:val="Hipervnculo"/>
          </w:rPr>
          <w:t>https://www.youtube.com/watch?v=UCtAQOP3xuk</w:t>
        </w:r>
      </w:hyperlink>
    </w:p>
    <w:p w:rsidR="009755F6" w:rsidRDefault="00797E5A">
      <w:hyperlink r:id="rId6" w:history="1">
        <w:r w:rsidRPr="002B1F64">
          <w:rPr>
            <w:rStyle w:val="Hipervnculo"/>
          </w:rPr>
          <w:t>http://www2.unb.ca/chopinlab/articles/index.html</w:t>
        </w:r>
      </w:hyperlink>
    </w:p>
    <w:p w:rsidR="00797E5A" w:rsidRDefault="00797E5A">
      <w:hyperlink r:id="rId7" w:history="1">
        <w:r w:rsidRPr="002B1F64">
          <w:rPr>
            <w:rStyle w:val="Hipervnculo"/>
          </w:rPr>
          <w:t>http://www.fojo.org/papers/deposit/Cubillo%20et%20al%202015%20IMTA%20deposit%20feeders.pdf</w:t>
        </w:r>
      </w:hyperlink>
    </w:p>
    <w:p w:rsidR="00797E5A" w:rsidRDefault="00797E5A">
      <w:pPr>
        <w:rPr>
          <w:lang w:val="en-GB"/>
        </w:rPr>
      </w:pPr>
      <w:hyperlink r:id="rId8" w:history="1">
        <w:r w:rsidRPr="002B1F64">
          <w:rPr>
            <w:rStyle w:val="Hipervnculo"/>
            <w:lang w:val="en-GB"/>
          </w:rPr>
          <w:t>file:///C:/Users/fabregas/Dropbox/Downloads/Integrated_multi-trophic_aquaculture%20(1).pdf</w:t>
        </w:r>
      </w:hyperlink>
    </w:p>
    <w:p w:rsidR="00797E5A" w:rsidRDefault="00797E5A">
      <w:pPr>
        <w:rPr>
          <w:lang w:val="en-GB"/>
        </w:rPr>
      </w:pPr>
      <w:hyperlink r:id="rId9" w:history="1">
        <w:r w:rsidRPr="002B1F64">
          <w:rPr>
            <w:rStyle w:val="Hipervnculo"/>
            <w:lang w:val="en-GB"/>
          </w:rPr>
          <w:t>http://ecoaqua.ulpgc.es/sites/default/files/documentos/Summerschool/Presentations/IMTA%20EcoAqua%20Summer%20School%20.pdf</w:t>
        </w:r>
      </w:hyperlink>
    </w:p>
    <w:p w:rsidR="00797E5A" w:rsidRDefault="00797E5A">
      <w:pPr>
        <w:rPr>
          <w:lang w:val="en-GB"/>
        </w:rPr>
      </w:pPr>
      <w:hyperlink r:id="rId10" w:history="1">
        <w:r w:rsidRPr="002B1F64">
          <w:rPr>
            <w:rStyle w:val="Hipervnculo"/>
            <w:lang w:val="en-GB"/>
          </w:rPr>
          <w:t>https://link.springer.com/referenceworkentry/10.1007%2F978-1-4614-5797-8_173#page-1</w:t>
        </w:r>
      </w:hyperlink>
    </w:p>
    <w:p w:rsidR="00797E5A" w:rsidRDefault="00797E5A">
      <w:pPr>
        <w:rPr>
          <w:lang w:val="en-GB"/>
        </w:rPr>
      </w:pPr>
      <w:hyperlink r:id="rId11" w:history="1">
        <w:r w:rsidRPr="002B1F64">
          <w:rPr>
            <w:rStyle w:val="Hipervnculo"/>
            <w:lang w:val="en-GB"/>
          </w:rPr>
          <w:t>http://www.idreem.eu/cms/what-is-imta/</w:t>
        </w:r>
      </w:hyperlink>
    </w:p>
    <w:p w:rsidR="00797E5A" w:rsidRDefault="00797E5A">
      <w:pPr>
        <w:rPr>
          <w:lang w:val="en-GB"/>
        </w:rPr>
      </w:pPr>
      <w:hyperlink r:id="rId12" w:history="1">
        <w:r w:rsidRPr="002B1F64">
          <w:rPr>
            <w:rStyle w:val="Hipervnculo"/>
            <w:lang w:val="en-GB"/>
          </w:rPr>
          <w:t>http://www.idreem.eu/cms/wp-content/uploads/2013/05/AbreuETAL_ISS2013Bali.pdf</w:t>
        </w:r>
      </w:hyperlink>
    </w:p>
    <w:p w:rsidR="00797E5A" w:rsidRDefault="00797E5A">
      <w:pPr>
        <w:rPr>
          <w:lang w:val="en-GB"/>
        </w:rPr>
      </w:pPr>
      <w:hyperlink r:id="rId13" w:history="1">
        <w:r w:rsidRPr="002B1F64">
          <w:rPr>
            <w:rStyle w:val="Hipervnculo"/>
            <w:lang w:val="en-GB"/>
          </w:rPr>
          <w:t>http://www.idreem.eu/cms/wp-content/uploads/2016/10/IDREEM_FINALREPORT_PRINT_710_web_2.pdf</w:t>
        </w:r>
      </w:hyperlink>
    </w:p>
    <w:p w:rsidR="00797E5A" w:rsidRDefault="00797E5A">
      <w:pPr>
        <w:rPr>
          <w:lang w:val="en-GB"/>
        </w:rPr>
      </w:pPr>
      <w:hyperlink r:id="rId14" w:history="1">
        <w:r w:rsidRPr="002B1F64">
          <w:rPr>
            <w:rStyle w:val="Hipervnculo"/>
            <w:lang w:val="en-GB"/>
          </w:rPr>
          <w:t>https://ec.europa.eu/maritimeaffairs/sites/maritimeaffairs/files/docs/body/com_2012_494_en.pdfhttps://ec.europa.eu/maritimeaffairs/sites/maritimeaffairs/files/docs/body/com_2012_494_en.pdf</w:t>
        </w:r>
      </w:hyperlink>
    </w:p>
    <w:p w:rsidR="00797E5A" w:rsidRDefault="00797E5A">
      <w:pPr>
        <w:rPr>
          <w:lang w:val="en-GB"/>
        </w:rPr>
      </w:pPr>
      <w:hyperlink r:id="rId15" w:history="1">
        <w:r w:rsidRPr="002B1F64">
          <w:rPr>
            <w:rStyle w:val="Hipervnculo"/>
            <w:lang w:val="en-GB"/>
          </w:rPr>
          <w:t>file:///C:/Users/fabregas/Dropbox/Downloads/283886.pdf</w:t>
        </w:r>
      </w:hyperlink>
    </w:p>
    <w:p w:rsidR="00797E5A" w:rsidRDefault="00797E5A">
      <w:pPr>
        <w:rPr>
          <w:lang w:val="en-GB"/>
        </w:rPr>
      </w:pPr>
      <w:hyperlink r:id="rId16" w:history="1">
        <w:r w:rsidRPr="002B1F64">
          <w:rPr>
            <w:rStyle w:val="Hipervnculo"/>
            <w:lang w:val="en-GB"/>
          </w:rPr>
          <w:t>http://www.sciencedirect.com/science/article/pii/S2211464515000305</w:t>
        </w:r>
      </w:hyperlink>
    </w:p>
    <w:p w:rsidR="00797E5A" w:rsidRDefault="00780018">
      <w:pPr>
        <w:rPr>
          <w:lang w:val="en-GB"/>
        </w:rPr>
      </w:pPr>
      <w:hyperlink r:id="rId17" w:history="1">
        <w:r w:rsidRPr="002B1F64">
          <w:rPr>
            <w:rStyle w:val="Hipervnculo"/>
            <w:lang w:val="en-GB"/>
          </w:rPr>
          <w:t>http://www.mapama.gob.es/es/ministerio/servicios/publicaciones/j_otras_politicas_tcm7-347418.pdf</w:t>
        </w:r>
      </w:hyperlink>
    </w:p>
    <w:p w:rsidR="00780018" w:rsidRDefault="008F6724">
      <w:pPr>
        <w:rPr>
          <w:lang w:val="en-GB"/>
        </w:rPr>
      </w:pPr>
      <w:hyperlink r:id="rId18" w:history="1">
        <w:r w:rsidRPr="002B1F64">
          <w:rPr>
            <w:rStyle w:val="Hipervnculo"/>
            <w:lang w:val="en-GB"/>
          </w:rPr>
          <w:t>http://oaji.net/articles/2016/1276-1465311664.pdf</w:t>
        </w:r>
      </w:hyperlink>
    </w:p>
    <w:p w:rsidR="008F6724" w:rsidRDefault="008F6724">
      <w:pPr>
        <w:rPr>
          <w:lang w:val="en-GB"/>
        </w:rPr>
      </w:pPr>
      <w:hyperlink r:id="rId19" w:history="1">
        <w:r w:rsidRPr="002B1F64">
          <w:rPr>
            <w:rStyle w:val="Hipervnculo"/>
            <w:lang w:val="en-GB"/>
          </w:rPr>
          <w:t>http://www.fao.org/3/a-i4626e.pdf</w:t>
        </w:r>
      </w:hyperlink>
    </w:p>
    <w:p w:rsidR="008F6724" w:rsidRDefault="00192BC2">
      <w:pPr>
        <w:rPr>
          <w:lang w:val="en-GB"/>
        </w:rPr>
      </w:pPr>
      <w:hyperlink r:id="rId20" w:history="1">
        <w:r w:rsidRPr="002B1F64">
          <w:rPr>
            <w:rStyle w:val="Hipervnculo"/>
            <w:lang w:val="en-GB"/>
          </w:rPr>
          <w:t>https://addi.ehu.es/bitstream/handle/10810/22626/TESIS_BADIOLA_AMILLATEGUI_MADDI.pdf?sequence=1&amp;isAllowed=y</w:t>
        </w:r>
      </w:hyperlink>
    </w:p>
    <w:p w:rsidR="00192BC2" w:rsidRDefault="00420161">
      <w:pPr>
        <w:rPr>
          <w:lang w:val="en-GB"/>
        </w:rPr>
      </w:pPr>
      <w:hyperlink r:id="rId21" w:history="1">
        <w:r w:rsidRPr="002B1F64">
          <w:rPr>
            <w:rStyle w:val="Hipervnculo"/>
            <w:lang w:val="en-GB"/>
          </w:rPr>
          <w:t>https://www.slideshare.net/pierluigisilvacorrea/tratamiento-terciario-de-aguas-residuales-desinfeccion</w:t>
        </w:r>
      </w:hyperlink>
    </w:p>
    <w:p w:rsidR="00420161" w:rsidRDefault="00FA1A6C">
      <w:pPr>
        <w:rPr>
          <w:lang w:val="en-GB"/>
        </w:rPr>
      </w:pPr>
      <w:hyperlink r:id="rId22" w:history="1">
        <w:r w:rsidRPr="002B1F64">
          <w:rPr>
            <w:rStyle w:val="Hipervnculo"/>
            <w:lang w:val="en-GB"/>
          </w:rPr>
          <w:t>https://www.eaurmc.fr/espace-dinformation/guides-acteurs-de-leau/lutter-contre-la-pollution-domestique/traitement-domestique.html?eID=dam_frontend_push&amp;docID=735</w:t>
        </w:r>
      </w:hyperlink>
    </w:p>
    <w:p w:rsidR="00FA1A6C" w:rsidRPr="00FA1A6C" w:rsidRDefault="00FA1A6C" w:rsidP="00FA1A6C">
      <w:pPr>
        <w:rPr>
          <w:lang w:val="en-GB"/>
        </w:rPr>
      </w:pPr>
      <w:hyperlink r:id="rId23" w:history="1">
        <w:r w:rsidRPr="00FA1A6C">
          <w:rPr>
            <w:rStyle w:val="Hipervnculo"/>
            <w:lang w:val="en-GB"/>
          </w:rPr>
          <w:t>https://epnac.irstea.fr/wp-content/uploads/2017/08/CPA2017_Zones-rejets-vegetalisees.pdf</w:t>
        </w:r>
      </w:hyperlink>
    </w:p>
    <w:p w:rsidR="00FA1A6C" w:rsidRDefault="005B1A6C">
      <w:pPr>
        <w:rPr>
          <w:lang w:val="en-GB"/>
        </w:rPr>
      </w:pPr>
      <w:hyperlink r:id="rId24" w:history="1">
        <w:r w:rsidRPr="002B1F64">
          <w:rPr>
            <w:rStyle w:val="Hipervnculo"/>
            <w:lang w:val="en-GB"/>
          </w:rPr>
          <w:t>https://epnac.irstea.fr/wp-content/uploads/2015/08/ZRV-HYDROPLUS-01-2014.pdf</w:t>
        </w:r>
      </w:hyperlink>
    </w:p>
    <w:p w:rsidR="005B1A6C" w:rsidRDefault="005B1A6C">
      <w:pPr>
        <w:rPr>
          <w:lang w:val="en-GB"/>
        </w:rPr>
      </w:pPr>
      <w:hyperlink r:id="rId25" w:history="1">
        <w:r w:rsidRPr="002B1F64">
          <w:rPr>
            <w:rStyle w:val="Hipervnculo"/>
            <w:lang w:val="en-GB"/>
          </w:rPr>
          <w:t>https://epnac.irstea.fr/wp-content/uploads/2015/10/20151009_Cahier-des-charges-des-ZRV_EPNAC_2015.pdf</w:t>
        </w:r>
      </w:hyperlink>
    </w:p>
    <w:p w:rsidR="005B1A6C" w:rsidRDefault="005B1A6C">
      <w:pPr>
        <w:rPr>
          <w:lang w:val="en-GB"/>
        </w:rPr>
      </w:pPr>
      <w:hyperlink r:id="rId26" w:history="1">
        <w:r w:rsidRPr="002B1F64">
          <w:rPr>
            <w:rStyle w:val="Hipervnculo"/>
            <w:lang w:val="en-GB"/>
          </w:rPr>
          <w:t>http://www.set-revue.fr/sites/default/files/articles/pdf/macrophytes-epuration-eaux-usees-SET-revue.pdf</w:t>
        </w:r>
      </w:hyperlink>
    </w:p>
    <w:p w:rsidR="005B1A6C" w:rsidRDefault="005B1A6C">
      <w:pPr>
        <w:rPr>
          <w:lang w:val="en-GB"/>
        </w:rPr>
      </w:pPr>
      <w:hyperlink r:id="rId27" w:history="1">
        <w:r w:rsidRPr="002B1F64">
          <w:rPr>
            <w:rStyle w:val="Hipervnculo"/>
            <w:lang w:val="en-GB"/>
          </w:rPr>
          <w:t>http://www.cms-habiter.eu/SMS/Revue%20de%20projet%202/Recherches/Les%20eaux/Textes%20references/Lassainissement%20ecologique%20des%20eaux%20usees%20domestiques.pdf</w:t>
        </w:r>
      </w:hyperlink>
    </w:p>
    <w:p w:rsidR="005B1A6C" w:rsidRDefault="005B1A6C">
      <w:pPr>
        <w:rPr>
          <w:lang w:val="en-GB"/>
        </w:rPr>
      </w:pPr>
      <w:hyperlink r:id="rId28" w:history="1">
        <w:r w:rsidRPr="002B1F64">
          <w:rPr>
            <w:rStyle w:val="Hipervnculo"/>
            <w:lang w:val="en-GB"/>
          </w:rPr>
          <w:t>http://www.wikiwater.fr/a20-les-filtres-plantes-de.html</w:t>
        </w:r>
      </w:hyperlink>
    </w:p>
    <w:p w:rsidR="005B1A6C" w:rsidRDefault="005B1A6C">
      <w:pPr>
        <w:rPr>
          <w:lang w:val="en-GB"/>
        </w:rPr>
      </w:pPr>
      <w:r>
        <w:rPr>
          <w:noProof/>
          <w:lang w:eastAsia="es-ES"/>
        </w:rPr>
        <w:drawing>
          <wp:inline distT="0" distB="0" distL="0" distR="0">
            <wp:extent cx="4001770" cy="2434590"/>
            <wp:effectExtent l="0" t="0" r="0" b="3810"/>
            <wp:docPr id="1" name="Imagen 1" descr="http://www.wikiwater.fr/IMG/UserFiles/Images/assainir/art-8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kiwater.fr/IMG/UserFiles/Images/assainir/art-88-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A6C" w:rsidRDefault="005B1A6C">
      <w:pPr>
        <w:rPr>
          <w:lang w:val="en-GB"/>
        </w:rPr>
      </w:pPr>
      <w:hyperlink r:id="rId30" w:history="1">
        <w:r w:rsidRPr="002B1F64">
          <w:rPr>
            <w:rStyle w:val="Hipervnculo"/>
            <w:lang w:val="en-GB"/>
          </w:rPr>
          <w:t>http://data.over-blog-kiwi.com/0/93/91/74/20140604/ob_9062ca_dossier-presse-aquatiris-20143.pdf</w:t>
        </w:r>
      </w:hyperlink>
    </w:p>
    <w:p w:rsidR="005B1A6C" w:rsidRDefault="005B1A6C">
      <w:pPr>
        <w:rPr>
          <w:lang w:val="en-GB"/>
        </w:rPr>
      </w:pPr>
    </w:p>
    <w:p w:rsidR="005B1A6C" w:rsidRDefault="005B1A6C">
      <w:pPr>
        <w:rPr>
          <w:lang w:val="en-GB"/>
        </w:rPr>
      </w:pPr>
    </w:p>
    <w:p w:rsidR="008F6724" w:rsidRPr="00797E5A" w:rsidRDefault="008F6724">
      <w:pPr>
        <w:rPr>
          <w:lang w:val="en-GB"/>
        </w:rPr>
      </w:pPr>
    </w:p>
    <w:sectPr w:rsidR="008F6724" w:rsidRPr="00797E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F6"/>
    <w:rsid w:val="00192BC2"/>
    <w:rsid w:val="002D0D87"/>
    <w:rsid w:val="003A4BD2"/>
    <w:rsid w:val="00420161"/>
    <w:rsid w:val="005B1A6C"/>
    <w:rsid w:val="00780018"/>
    <w:rsid w:val="00797E5A"/>
    <w:rsid w:val="008317D2"/>
    <w:rsid w:val="008F6724"/>
    <w:rsid w:val="009755F6"/>
    <w:rsid w:val="00C51BAA"/>
    <w:rsid w:val="00F364DC"/>
    <w:rsid w:val="00F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55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55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fabregas/Dropbox/Downloads/Integrated_multi-trophic_aquaculture%20(1).pdf" TargetMode="External"/><Relationship Id="rId13" Type="http://schemas.openxmlformats.org/officeDocument/2006/relationships/hyperlink" Target="http://www.idreem.eu/cms/wp-content/uploads/2016/10/IDREEM_FINALREPORT_PRINT_710_web_2.pdf" TargetMode="External"/><Relationship Id="rId18" Type="http://schemas.openxmlformats.org/officeDocument/2006/relationships/hyperlink" Target="http://oaji.net/articles/2016/1276-1465311664.pdf" TargetMode="External"/><Relationship Id="rId26" Type="http://schemas.openxmlformats.org/officeDocument/2006/relationships/hyperlink" Target="http://www.set-revue.fr/sites/default/files/articles/pdf/macrophytes-epuration-eaux-usees-SET-revu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lideshare.net/pierluigisilvacorrea/tratamiento-terciario-de-aguas-residuales-desinfeccion" TargetMode="External"/><Relationship Id="rId7" Type="http://schemas.openxmlformats.org/officeDocument/2006/relationships/hyperlink" Target="http://www.fojo.org/papers/deposit/Cubillo%20et%20al%202015%20IMTA%20deposit%20feeders.pdf" TargetMode="External"/><Relationship Id="rId12" Type="http://schemas.openxmlformats.org/officeDocument/2006/relationships/hyperlink" Target="http://www.idreem.eu/cms/wp-content/uploads/2013/05/AbreuETAL_ISS2013Bali.pdf" TargetMode="External"/><Relationship Id="rId17" Type="http://schemas.openxmlformats.org/officeDocument/2006/relationships/hyperlink" Target="http://www.mapama.gob.es/es/ministerio/servicios/publicaciones/j_otras_politicas_tcm7-347418.pdf" TargetMode="External"/><Relationship Id="rId25" Type="http://schemas.openxmlformats.org/officeDocument/2006/relationships/hyperlink" Target="https://epnac.irstea.fr/wp-content/uploads/2015/10/20151009_Cahier-des-charges-des-ZRV_EPNAC_2015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ciencedirect.com/science/article/pii/S2211464515000305" TargetMode="External"/><Relationship Id="rId20" Type="http://schemas.openxmlformats.org/officeDocument/2006/relationships/hyperlink" Target="https://addi.ehu.es/bitstream/handle/10810/22626/TESIS_BADIOLA_AMILLATEGUI_MADDI.pdf?sequence=1&amp;isAllowed=y" TargetMode="External"/><Relationship Id="rId29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www2.unb.ca/chopinlab/articles/index.html" TargetMode="External"/><Relationship Id="rId11" Type="http://schemas.openxmlformats.org/officeDocument/2006/relationships/hyperlink" Target="http://www.idreem.eu/cms/what-is-imta/" TargetMode="External"/><Relationship Id="rId24" Type="http://schemas.openxmlformats.org/officeDocument/2006/relationships/hyperlink" Target="https://epnac.irstea.fr/wp-content/uploads/2015/08/ZRV-HYDROPLUS-01-2014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UCtAQOP3xuk" TargetMode="External"/><Relationship Id="rId15" Type="http://schemas.openxmlformats.org/officeDocument/2006/relationships/hyperlink" Target="file:///C:/Users/fabregas/Dropbox/Downloads/283886.pdf" TargetMode="External"/><Relationship Id="rId23" Type="http://schemas.openxmlformats.org/officeDocument/2006/relationships/hyperlink" Target="https://epnac.irstea.fr/wp-content/uploads/2017/08/CPA2017_Zones-rejets-vegetalisees.pdf" TargetMode="External"/><Relationship Id="rId28" Type="http://schemas.openxmlformats.org/officeDocument/2006/relationships/hyperlink" Target="http://www.wikiwater.fr/a20-les-filtres-plantes-de.html" TargetMode="External"/><Relationship Id="rId10" Type="http://schemas.openxmlformats.org/officeDocument/2006/relationships/hyperlink" Target="https://link.springer.com/referenceworkentry/10.1007%2F978-1-4614-5797-8_173#page-1" TargetMode="External"/><Relationship Id="rId19" Type="http://schemas.openxmlformats.org/officeDocument/2006/relationships/hyperlink" Target="http://www.fao.org/3/a-i4626e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oaqua.ulpgc.es/sites/default/files/documentos/Summerschool/Presentations/IMTA%20EcoAqua%20Summer%20School%20.pdf" TargetMode="External"/><Relationship Id="rId14" Type="http://schemas.openxmlformats.org/officeDocument/2006/relationships/hyperlink" Target="https://ec.europa.eu/maritimeaffairs/sites/maritimeaffairs/files/docs/body/com_2012_494_en.pdfhttps://ec.europa.eu/maritimeaffairs/sites/maritimeaffairs/files/docs/body/com_2012_494_en.pdf" TargetMode="External"/><Relationship Id="rId22" Type="http://schemas.openxmlformats.org/officeDocument/2006/relationships/hyperlink" Target="https://www.eaurmc.fr/espace-dinformation/guides-acteurs-de-leau/lutter-contre-la-pollution-domestique/traitement-domestique.html?eID=dam_frontend_push&amp;docID=735" TargetMode="External"/><Relationship Id="rId27" Type="http://schemas.openxmlformats.org/officeDocument/2006/relationships/hyperlink" Target="http://www.cms-habiter.eu/SMS/Revue%20de%20projet%202/Recherches/Les%20eaux/Textes%20references/Lassainissement%20ecologique%20des%20eaux%20usees%20domestiques.pdf" TargetMode="External"/><Relationship Id="rId30" Type="http://schemas.openxmlformats.org/officeDocument/2006/relationships/hyperlink" Target="http://data.over-blog-kiwi.com/0/93/91/74/20140604/ob_9062ca_dossier-presse-aquatiris-2014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2017-06-24T15:52:00Z</dcterms:created>
  <dcterms:modified xsi:type="dcterms:W3CDTF">2017-11-23T11:23:00Z</dcterms:modified>
</cp:coreProperties>
</file>